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B" w:rsidRDefault="000B3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02AB" w:rsidRDefault="000B3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02AB" w:rsidRPr="00F95AC0">
        <w:tc>
          <w:tcPr>
            <w:tcW w:w="3261" w:type="dxa"/>
            <w:shd w:val="clear" w:color="auto" w:fill="E7E6E6" w:themeFill="background2"/>
          </w:tcPr>
          <w:p w:rsidR="00CC02AB" w:rsidRPr="00F95AC0" w:rsidRDefault="000B39F4">
            <w:pPr>
              <w:rPr>
                <w:b/>
                <w:i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CC02AB" w:rsidRPr="00F95AC0">
        <w:tc>
          <w:tcPr>
            <w:tcW w:w="3261" w:type="dxa"/>
            <w:shd w:val="clear" w:color="auto" w:fill="E7E6E6" w:themeFill="background2"/>
          </w:tcPr>
          <w:p w:rsidR="00CC02AB" w:rsidRPr="00F95AC0" w:rsidRDefault="000B39F4">
            <w:pPr>
              <w:rPr>
                <w:b/>
                <w:i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Менеджмент</w:t>
            </w:r>
          </w:p>
        </w:tc>
      </w:tr>
      <w:tr w:rsidR="00CC02AB" w:rsidRPr="00F95AC0">
        <w:tc>
          <w:tcPr>
            <w:tcW w:w="3261" w:type="dxa"/>
            <w:shd w:val="clear" w:color="auto" w:fill="E7E6E6" w:themeFill="background2"/>
          </w:tcPr>
          <w:p w:rsidR="00CC02AB" w:rsidRPr="00F95AC0" w:rsidRDefault="000B39F4">
            <w:pPr>
              <w:rPr>
                <w:b/>
                <w:i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9F4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М</w:t>
            </w:r>
            <w:r w:rsidR="00EA0548" w:rsidRPr="00F95AC0">
              <w:rPr>
                <w:sz w:val="24"/>
                <w:szCs w:val="24"/>
              </w:rPr>
              <w:t>енеджмент в сфере информационных технологий</w:t>
            </w:r>
          </w:p>
        </w:tc>
      </w:tr>
      <w:tr w:rsidR="00CC02AB" w:rsidRPr="00F95AC0">
        <w:tc>
          <w:tcPr>
            <w:tcW w:w="3261" w:type="dxa"/>
            <w:shd w:val="clear" w:color="auto" w:fill="E7E6E6" w:themeFill="background2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 xml:space="preserve">6  </w:t>
            </w:r>
            <w:proofErr w:type="spellStart"/>
            <w:r w:rsidRPr="00F95AC0">
              <w:rPr>
                <w:sz w:val="24"/>
                <w:szCs w:val="24"/>
              </w:rPr>
              <w:t>з.е</w:t>
            </w:r>
            <w:proofErr w:type="spellEnd"/>
            <w:r w:rsidRPr="00F95AC0">
              <w:rPr>
                <w:sz w:val="24"/>
                <w:szCs w:val="24"/>
              </w:rPr>
              <w:t>.</w:t>
            </w:r>
          </w:p>
        </w:tc>
      </w:tr>
      <w:tr w:rsidR="00CC02AB" w:rsidRPr="00F95AC0">
        <w:tc>
          <w:tcPr>
            <w:tcW w:w="3261" w:type="dxa"/>
            <w:shd w:val="clear" w:color="auto" w:fill="E7E6E6" w:themeFill="background2"/>
          </w:tcPr>
          <w:p w:rsidR="00CC02AB" w:rsidRPr="00F95AC0" w:rsidRDefault="000B39F4">
            <w:pPr>
              <w:rPr>
                <w:b/>
                <w:i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Зачет</w:t>
            </w:r>
          </w:p>
          <w:p w:rsidR="00CC02AB" w:rsidRPr="00F95AC0" w:rsidRDefault="00CC02AB">
            <w:pPr>
              <w:rPr>
                <w:sz w:val="24"/>
                <w:szCs w:val="24"/>
              </w:rPr>
            </w:pPr>
          </w:p>
        </w:tc>
      </w:tr>
      <w:tr w:rsidR="00CC02AB" w:rsidRPr="00F95AC0">
        <w:tc>
          <w:tcPr>
            <w:tcW w:w="3261" w:type="dxa"/>
            <w:shd w:val="clear" w:color="auto" w:fill="E7E6E6" w:themeFill="background2"/>
          </w:tcPr>
          <w:p w:rsidR="00CC02AB" w:rsidRPr="00F95AC0" w:rsidRDefault="000B39F4">
            <w:pPr>
              <w:rPr>
                <w:b/>
                <w:i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95AC0" w:rsidRDefault="00F95AC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0B39F4" w:rsidRPr="00F95AC0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E7E6E6" w:themeFill="background2"/>
          </w:tcPr>
          <w:p w:rsidR="00CC02AB" w:rsidRPr="00F95AC0" w:rsidRDefault="000B39F4" w:rsidP="00F97E77">
            <w:pPr>
              <w:rPr>
                <w:b/>
                <w:i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Крат</w:t>
            </w:r>
            <w:r w:rsidR="00F97E77" w:rsidRPr="00F95AC0">
              <w:rPr>
                <w:b/>
                <w:i/>
                <w:sz w:val="24"/>
                <w:szCs w:val="24"/>
              </w:rPr>
              <w:t>к</w:t>
            </w:r>
            <w:r w:rsidRPr="00F95AC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 xml:space="preserve">Тема 1. </w:t>
            </w:r>
            <w:r w:rsidRPr="00F95AC0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 xml:space="preserve">Тема 2. </w:t>
            </w:r>
            <w:r w:rsidRPr="00F95AC0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 xml:space="preserve">Тема 3. </w:t>
            </w:r>
            <w:r w:rsidRPr="00F95AC0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 xml:space="preserve">Тема 4. </w:t>
            </w:r>
            <w:r w:rsidRPr="00F95AC0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Тема 5. Екатеринбург</w:t>
            </w:r>
          </w:p>
        </w:tc>
      </w:tr>
      <w:tr w:rsidR="00CC02AB" w:rsidRPr="00F95AC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F95AC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Тема 6. Мой родной город</w:t>
            </w:r>
          </w:p>
        </w:tc>
      </w:tr>
      <w:tr w:rsidR="00CC02AB" w:rsidRPr="00F95AC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F95AC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Тема 7. Путешествия</w:t>
            </w:r>
          </w:p>
        </w:tc>
      </w:tr>
      <w:tr w:rsidR="00CC02AB" w:rsidRPr="00F95AC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F95AC0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E7E6E6" w:themeFill="background2"/>
          </w:tcPr>
          <w:p w:rsidR="00CC02AB" w:rsidRPr="00F95AC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 w:rsidP="00F95A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b/>
                <w:sz w:val="24"/>
                <w:szCs w:val="24"/>
              </w:rPr>
              <w:t>Основная литература:</w:t>
            </w:r>
          </w:p>
          <w:p w:rsidR="00CC02AB" w:rsidRPr="00F95AC0" w:rsidRDefault="000B39F4" w:rsidP="00F95AC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95AC0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РГУП, 2017. - 216 с. </w:t>
            </w:r>
            <w:hyperlink r:id="rId6">
              <w:r w:rsidRPr="00F95AC0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http://znanium.com/go.php?id=1006913</w:t>
              </w:r>
            </w:hyperlink>
          </w:p>
          <w:p w:rsidR="00CC02AB" w:rsidRPr="00F95AC0" w:rsidRDefault="000B39F4" w:rsidP="00F95AC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95AC0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Издательство УрГЭУ, 2017. - 154 с.</w:t>
            </w:r>
            <w:r w:rsidRPr="00F95AC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7">
              <w:r w:rsidRPr="00F95AC0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http://lib.usue.ru/resource/limit/ump/17/p489764.pdf</w:t>
              </w:r>
            </w:hyperlink>
            <w:r w:rsidRPr="00F95AC0">
              <w:rPr>
                <w:rFonts w:ascii="Times New Roman" w:hAnsi="Times New Roman" w:cs="Times New Roman"/>
                <w:i/>
                <w:sz w:val="24"/>
              </w:rPr>
              <w:t xml:space="preserve"> 100экз.</w:t>
            </w:r>
          </w:p>
          <w:p w:rsidR="00CC02AB" w:rsidRPr="00F95AC0" w:rsidRDefault="000B39F4" w:rsidP="00F95AC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F95AC0">
              <w:rPr>
                <w:sz w:val="24"/>
                <w:szCs w:val="24"/>
              </w:rPr>
              <w:t>] :</w:t>
            </w:r>
            <w:proofErr w:type="gramEnd"/>
            <w:r w:rsidRPr="00F95AC0">
              <w:rPr>
                <w:sz w:val="24"/>
                <w:szCs w:val="24"/>
              </w:rPr>
              <w:t xml:space="preserve"> Учебное пособие. - Ростов-на-</w:t>
            </w:r>
            <w:proofErr w:type="gramStart"/>
            <w:r w:rsidRPr="00F95AC0">
              <w:rPr>
                <w:sz w:val="24"/>
                <w:szCs w:val="24"/>
              </w:rPr>
              <w:t>Дону :</w:t>
            </w:r>
            <w:proofErr w:type="gramEnd"/>
            <w:r w:rsidRPr="00F95AC0">
              <w:rPr>
                <w:sz w:val="24"/>
                <w:szCs w:val="24"/>
              </w:rPr>
              <w:t xml:space="preserve"> Издательство Южного федерального университета (ЮФУ), 2017. - 132 с.</w:t>
            </w:r>
            <w:r w:rsidRPr="00F95AC0">
              <w:rPr>
                <w:i/>
                <w:sz w:val="24"/>
                <w:szCs w:val="24"/>
              </w:rPr>
              <w:t xml:space="preserve"> </w:t>
            </w:r>
            <w:hyperlink r:id="rId8">
              <w:r w:rsidRPr="00F95AC0">
                <w:rPr>
                  <w:rStyle w:val="-"/>
                  <w:i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C02AB" w:rsidRPr="00F95AC0" w:rsidRDefault="000B39F4" w:rsidP="00F95AC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F95AC0">
              <w:rPr>
                <w:rStyle w:val="ListLabel1"/>
                <w:rFonts w:ascii="Times New Roman" w:hAnsi="Times New Roman" w:cs="Times New Roman"/>
                <w:sz w:val="24"/>
              </w:rPr>
              <w:t xml:space="preserve"> МПГУ, 2016. - 380 с.</w:t>
            </w:r>
            <w:r w:rsidRPr="00F95AC0">
              <w:rPr>
                <w:rStyle w:val="ListLabel1"/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9">
              <w:r w:rsidRPr="00F95AC0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http://znanium.com/go.php?id=754426</w:t>
              </w:r>
            </w:hyperlink>
          </w:p>
          <w:p w:rsidR="00CC02AB" w:rsidRPr="00F95AC0" w:rsidRDefault="000B39F4" w:rsidP="00F95A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C02AB" w:rsidRPr="00F95AC0" w:rsidRDefault="000B39F4" w:rsidP="00F95AC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</w:t>
            </w:r>
            <w:r w:rsidRPr="00F95AC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0">
              <w:r w:rsidRPr="00F95AC0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http://lib.usue.ru/resource/limit/ump/16/p486182.pdf</w:t>
              </w:r>
            </w:hyperlink>
            <w:r w:rsidRPr="00F95AC0">
              <w:rPr>
                <w:rFonts w:ascii="Times New Roman" w:hAnsi="Times New Roman" w:cs="Times New Roman"/>
                <w:i/>
                <w:sz w:val="24"/>
              </w:rPr>
              <w:t xml:space="preserve"> 101экз.</w:t>
            </w:r>
          </w:p>
          <w:p w:rsidR="00CC02AB" w:rsidRPr="00F95AC0" w:rsidRDefault="000B39F4" w:rsidP="00F95AC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95AC0">
              <w:rPr>
                <w:rFonts w:ascii="Times New Roman" w:hAnsi="Times New Roman" w:cs="Times New Roman"/>
                <w:sz w:val="24"/>
              </w:rPr>
              <w:t xml:space="preserve">Скорик, Л. Г. Грамматика </w:t>
            </w:r>
            <w:r w:rsidRPr="00F95AC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французского </w:t>
            </w:r>
            <w:r w:rsidRPr="00F95AC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язык</w:t>
            </w:r>
            <w:r w:rsidRPr="00F95AC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а. Теория </w:t>
            </w:r>
            <w:r w:rsidRPr="00F95AC0">
              <w:rPr>
                <w:rFonts w:ascii="Times New Roman" w:hAnsi="Times New Roman" w:cs="Times New Roman"/>
                <w:sz w:val="24"/>
              </w:rPr>
              <w:t>и практика [Электронный ресурс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95AC0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F95AC0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F95A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F95AC0">
              <w:rPr>
                <w:rFonts w:ascii="Times New Roman" w:hAnsi="Times New Roman" w:cs="Times New Roman"/>
                <w:sz w:val="24"/>
              </w:rPr>
              <w:t xml:space="preserve"> МПГУ, 2014. - 240 с.</w:t>
            </w:r>
            <w:r w:rsidRPr="00F95AC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1">
              <w:r w:rsidRPr="00F95AC0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http://znanium.com/go.php?id=758091</w:t>
              </w:r>
            </w:hyperlink>
          </w:p>
          <w:p w:rsidR="00CC02AB" w:rsidRPr="00F95AC0" w:rsidRDefault="000B39F4" w:rsidP="00F95AC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95AC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F95AC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F95AC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F95AC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F95AC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</w:t>
            </w:r>
            <w:r w:rsidRPr="00F95AC0">
              <w:rPr>
                <w:rStyle w:val="-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 xml:space="preserve"> </w:t>
            </w:r>
            <w:hyperlink r:id="rId12">
              <w:r w:rsidRPr="00F95AC0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CC02AB" w:rsidRPr="00F95AC0">
        <w:tc>
          <w:tcPr>
            <w:tcW w:w="10490" w:type="dxa"/>
            <w:gridSpan w:val="3"/>
            <w:shd w:val="clear" w:color="auto" w:fill="E7E6E6" w:themeFill="background2"/>
          </w:tcPr>
          <w:p w:rsidR="00CC02AB" w:rsidRPr="00F95AC0" w:rsidRDefault="000B39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2AB" w:rsidRPr="00F95AC0" w:rsidRDefault="000B39F4">
            <w:pPr>
              <w:jc w:val="both"/>
              <w:rPr>
                <w:sz w:val="24"/>
                <w:szCs w:val="24"/>
              </w:rPr>
            </w:pPr>
            <w:r w:rsidRPr="00F95AC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95AC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95A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AC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95A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AC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95A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AC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95AC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95A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C02AB" w:rsidRPr="00F95AC0" w:rsidRDefault="000B39F4">
            <w:pPr>
              <w:jc w:val="both"/>
              <w:rPr>
                <w:sz w:val="24"/>
                <w:szCs w:val="24"/>
              </w:rPr>
            </w:pPr>
            <w:r w:rsidRPr="00F95AC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95A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E7E6E6" w:themeFill="background2"/>
          </w:tcPr>
          <w:p w:rsidR="00CC02AB" w:rsidRPr="00F95AC0" w:rsidRDefault="000B39F4">
            <w:pPr>
              <w:rPr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F95AC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E7E6E6" w:themeFill="background2"/>
          </w:tcPr>
          <w:p w:rsidR="00CC02AB" w:rsidRPr="00F95AC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C02AB" w:rsidRPr="00F95AC0">
        <w:tc>
          <w:tcPr>
            <w:tcW w:w="10490" w:type="dxa"/>
            <w:gridSpan w:val="3"/>
            <w:shd w:val="clear" w:color="auto" w:fill="auto"/>
          </w:tcPr>
          <w:p w:rsidR="00CC02AB" w:rsidRPr="00F95AC0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95AC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C02AB" w:rsidRDefault="00CC02AB">
      <w:pPr>
        <w:ind w:left="-284"/>
        <w:rPr>
          <w:sz w:val="24"/>
          <w:szCs w:val="24"/>
        </w:rPr>
      </w:pPr>
    </w:p>
    <w:p w:rsidR="00CC02AB" w:rsidRDefault="000B39F4" w:rsidP="0052602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526021">
        <w:rPr>
          <w:sz w:val="24"/>
          <w:szCs w:val="24"/>
        </w:rPr>
        <w:t>Скопова</w:t>
      </w:r>
      <w:proofErr w:type="spellEnd"/>
      <w:r w:rsidR="00526021">
        <w:rPr>
          <w:sz w:val="24"/>
          <w:szCs w:val="24"/>
        </w:rPr>
        <w:t xml:space="preserve"> Л.В.</w:t>
      </w:r>
    </w:p>
    <w:p w:rsidR="00CC02AB" w:rsidRDefault="00CC02AB">
      <w:pPr>
        <w:rPr>
          <w:sz w:val="24"/>
          <w:szCs w:val="24"/>
        </w:rPr>
      </w:pPr>
    </w:p>
    <w:p w:rsidR="00CC02AB" w:rsidRDefault="000B39F4">
      <w:pPr>
        <w:ind w:left="-284"/>
      </w:pPr>
      <w:r>
        <w:rPr>
          <w:sz w:val="24"/>
          <w:szCs w:val="24"/>
        </w:rPr>
        <w:t>Заведующий каф</w:t>
      </w:r>
      <w:r w:rsidR="00F95AC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C02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D9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23504"/>
    <w:multiLevelType w:val="multilevel"/>
    <w:tmpl w:val="366E7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FF75DC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B"/>
    <w:rsid w:val="0008603A"/>
    <w:rsid w:val="000B39F4"/>
    <w:rsid w:val="00526021"/>
    <w:rsid w:val="00CC02AB"/>
    <w:rsid w:val="00EA0548"/>
    <w:rsid w:val="00F95AC0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500B"/>
  <w15:docId w15:val="{7AED52CD-5D55-4772-80A6-BB52EF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6ABE-BD7F-4B68-8362-E6075730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2019-07-09T10:07:00Z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